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C697" w14:textId="77777777" w:rsidR="0023595E" w:rsidRPr="00215634" w:rsidRDefault="0023595E" w:rsidP="00215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proofErr w:type="spellStart"/>
      <w:r w:rsidRPr="00215634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Projektas</w:t>
      </w:r>
      <w:proofErr w:type="spellEnd"/>
      <w:r w:rsidRPr="00215634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 xml:space="preserve"> </w:t>
      </w:r>
    </w:p>
    <w:p w14:paraId="0143C698" w14:textId="743BB79D" w:rsidR="0023595E" w:rsidRPr="00215634" w:rsidRDefault="0023595E" w:rsidP="00215634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val="en-AU" w:eastAsia="lt-LT"/>
        </w:rPr>
      </w:pPr>
      <w:r w:rsidRPr="00215634">
        <w:rPr>
          <w:rFonts w:ascii="Roboto" w:eastAsia="Times New Roman" w:hAnsi="Roboto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0143C6CA" wp14:editId="0143C6CB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C699" w14:textId="77777777" w:rsidR="0023595E" w:rsidRPr="00215634" w:rsidRDefault="0023595E" w:rsidP="0021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21563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2156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21563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SAVIVALDYBĖS TARYBA</w:t>
      </w:r>
    </w:p>
    <w:p w14:paraId="0143C69A" w14:textId="77777777" w:rsidR="0023595E" w:rsidRPr="00215634" w:rsidRDefault="0023595E" w:rsidP="0021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</w:p>
    <w:p w14:paraId="0143C69B" w14:textId="77777777" w:rsidR="004329EC" w:rsidRPr="00215634" w:rsidRDefault="0023595E" w:rsidP="0021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 w:rsidRPr="0021563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S P R E N D I M AS</w:t>
      </w:r>
    </w:p>
    <w:p w14:paraId="0143C69C" w14:textId="77777777" w:rsidR="004329EC" w:rsidRPr="00215634" w:rsidRDefault="004329EC" w:rsidP="0021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bookmarkStart w:id="0" w:name="_GoBack"/>
      <w:r w:rsidRPr="00215634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6D7E86" w:rsidRPr="00215634">
        <w:rPr>
          <w:rFonts w:ascii="Times New Roman" w:hAnsi="Times New Roman" w:cs="Times New Roman"/>
          <w:b/>
          <w:bCs/>
          <w:sz w:val="24"/>
          <w:szCs w:val="24"/>
        </w:rPr>
        <w:t>KANDIDATO SIŪLYMO Į PANEVĖŽIO TERITORINĖS LIGONIŲ KASOS TAIKINIMO KOMISIJĄ</w:t>
      </w:r>
    </w:p>
    <w:bookmarkEnd w:id="0"/>
    <w:p w14:paraId="31FFE9F6" w14:textId="77777777" w:rsidR="00215634" w:rsidRDefault="00215634" w:rsidP="00215634">
      <w:pPr>
        <w:pStyle w:val="Default"/>
        <w:jc w:val="center"/>
      </w:pPr>
    </w:p>
    <w:p w14:paraId="0143C69E" w14:textId="18748E08" w:rsidR="004329EC" w:rsidRPr="00215634" w:rsidRDefault="004329EC" w:rsidP="00215634">
      <w:pPr>
        <w:pStyle w:val="Default"/>
        <w:jc w:val="center"/>
      </w:pPr>
      <w:r w:rsidRPr="00215634">
        <w:t xml:space="preserve">2018 m. spalio 26 d. Nr. TS- </w:t>
      </w:r>
    </w:p>
    <w:p w14:paraId="0143C69F" w14:textId="77777777" w:rsidR="004329EC" w:rsidRPr="00215634" w:rsidRDefault="004329EC" w:rsidP="00215634">
      <w:pPr>
        <w:pStyle w:val="Default"/>
        <w:jc w:val="center"/>
      </w:pPr>
      <w:r w:rsidRPr="00215634">
        <w:t>Rokiškis</w:t>
      </w:r>
    </w:p>
    <w:p w14:paraId="0143C6A0" w14:textId="77777777" w:rsidR="004329EC" w:rsidRDefault="004329EC" w:rsidP="00215634">
      <w:pPr>
        <w:pStyle w:val="Default"/>
        <w:tabs>
          <w:tab w:val="left" w:pos="3402"/>
        </w:tabs>
        <w:jc w:val="center"/>
      </w:pPr>
    </w:p>
    <w:p w14:paraId="66F0B442" w14:textId="77777777" w:rsidR="00927771" w:rsidRPr="00215634" w:rsidRDefault="00927771" w:rsidP="00215634">
      <w:pPr>
        <w:pStyle w:val="Default"/>
        <w:tabs>
          <w:tab w:val="left" w:pos="3402"/>
        </w:tabs>
        <w:jc w:val="center"/>
      </w:pPr>
    </w:p>
    <w:p w14:paraId="62D5B335" w14:textId="3B4045B5" w:rsidR="00F426E0" w:rsidRDefault="004329EC" w:rsidP="00927771">
      <w:pPr>
        <w:pStyle w:val="Default"/>
        <w:ind w:firstLine="851"/>
        <w:jc w:val="both"/>
      </w:pPr>
      <w:r w:rsidRPr="00215634">
        <w:t>Vadovaudamasi Lietuvos Respubliko</w:t>
      </w:r>
      <w:r w:rsidR="006D7E86" w:rsidRPr="00215634">
        <w:t>s vietos savivaldos įstatymo  16</w:t>
      </w:r>
      <w:r w:rsidRPr="00215634">
        <w:t xml:space="preserve"> straipsnio</w:t>
      </w:r>
      <w:r w:rsidR="006D7E86" w:rsidRPr="00215634">
        <w:t xml:space="preserve"> 2 dalies 43 punktu, 18 straipsnio 1 dalimi, atsižvelgdama į Panevėžio teritorinės ligonių kasos stebėtojų tarybos 2018 m. rugsėjo 20 raštą Nr. STS-2 ,,Dėl Panevėžio teritorinės ligonių kasos taikinimo komisijos‘‘,</w:t>
      </w:r>
      <w:r w:rsidRPr="00215634">
        <w:t xml:space="preserve"> Rokiškio rajono taryba n u s p r e n d ž i a:</w:t>
      </w:r>
    </w:p>
    <w:p w14:paraId="4942760A" w14:textId="2BBF02A7" w:rsidR="00F426E0" w:rsidRDefault="006D7E86" w:rsidP="00927771">
      <w:pPr>
        <w:pStyle w:val="Default"/>
        <w:ind w:firstLine="851"/>
        <w:jc w:val="both"/>
      </w:pPr>
      <w:r w:rsidRPr="00215634">
        <w:t>1. Siūlyti kandidatu į Panevėžio teritorinės ligonių kasos taikinimo komisiją Rokiškio rajono savivaldybės n</w:t>
      </w:r>
      <w:r w:rsidR="00300AF1" w:rsidRPr="00215634">
        <w:t>arį Andrių Burnicką.</w:t>
      </w:r>
    </w:p>
    <w:p w14:paraId="0143C6A3" w14:textId="59D58899" w:rsidR="004329EC" w:rsidRPr="00215634" w:rsidRDefault="006D7E86" w:rsidP="00927771">
      <w:pPr>
        <w:pStyle w:val="Default"/>
        <w:ind w:firstLine="851"/>
        <w:jc w:val="both"/>
      </w:pPr>
      <w:r w:rsidRPr="00215634">
        <w:t xml:space="preserve">2. </w:t>
      </w:r>
      <w:r w:rsidR="00215634">
        <w:t xml:space="preserve">Pripažinti </w:t>
      </w:r>
      <w:r w:rsidRPr="00215634">
        <w:t>netekusiu galios Rokiškio rajono savivaldybės tarybos 2014 m. lapkričio 28 d. Nr. TS-229 ,,Dėl kandidato siūlymo į Panevėžio teritorinės lig</w:t>
      </w:r>
      <w:r w:rsidR="00385325" w:rsidRPr="00215634">
        <w:t>onių kasos taikinimo komisiją</w:t>
      </w:r>
      <w:r w:rsidR="00215634">
        <w:t>“</w:t>
      </w:r>
      <w:r w:rsidRPr="00215634">
        <w:t>.</w:t>
      </w:r>
    </w:p>
    <w:p w14:paraId="0143C6A4" w14:textId="6FE63DCE" w:rsidR="004329EC" w:rsidRPr="00215634" w:rsidRDefault="004329EC" w:rsidP="00927771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34">
        <w:rPr>
          <w:rFonts w:ascii="Times New Roman" w:eastAsia="Calibri" w:hAnsi="Times New Roman" w:cs="Times New Roman"/>
          <w:sz w:val="24"/>
          <w:szCs w:val="24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143C6A5" w14:textId="77777777" w:rsidR="004329EC" w:rsidRPr="00215634" w:rsidRDefault="004329EC" w:rsidP="00215634">
      <w:pPr>
        <w:pStyle w:val="Default"/>
        <w:jc w:val="both"/>
      </w:pPr>
    </w:p>
    <w:p w14:paraId="0143C6A6" w14:textId="77777777" w:rsidR="004329EC" w:rsidRPr="00215634" w:rsidRDefault="004329EC" w:rsidP="00215634">
      <w:pPr>
        <w:pStyle w:val="Default"/>
      </w:pPr>
    </w:p>
    <w:p w14:paraId="0143C6A7" w14:textId="77777777" w:rsidR="004329EC" w:rsidRPr="00215634" w:rsidRDefault="004329EC" w:rsidP="00215634">
      <w:pPr>
        <w:pStyle w:val="Default"/>
      </w:pPr>
    </w:p>
    <w:p w14:paraId="0143C6A8" w14:textId="48996339" w:rsidR="004329EC" w:rsidRPr="00215634" w:rsidRDefault="004329EC" w:rsidP="00927771">
      <w:pPr>
        <w:pStyle w:val="Default"/>
      </w:pPr>
      <w:r w:rsidRPr="00215634">
        <w:t>Savivaldybės meras</w:t>
      </w:r>
      <w:r w:rsidRPr="00215634">
        <w:tab/>
      </w:r>
      <w:r w:rsidRPr="00215634">
        <w:tab/>
      </w:r>
      <w:r w:rsidRPr="00215634">
        <w:tab/>
        <w:t xml:space="preserve"> </w:t>
      </w:r>
      <w:r w:rsidR="00215634">
        <w:tab/>
      </w:r>
      <w:r w:rsidRPr="00215634">
        <w:t xml:space="preserve">Antanas </w:t>
      </w:r>
      <w:proofErr w:type="spellStart"/>
      <w:r w:rsidRPr="00215634">
        <w:t>Vagonis</w:t>
      </w:r>
      <w:proofErr w:type="spellEnd"/>
      <w:r w:rsidRPr="00215634">
        <w:tab/>
      </w:r>
      <w:r w:rsidRPr="00215634">
        <w:tab/>
      </w:r>
      <w:r w:rsidRPr="00215634">
        <w:tab/>
      </w:r>
      <w:r w:rsidRPr="00215634">
        <w:tab/>
      </w:r>
    </w:p>
    <w:p w14:paraId="0143C6A9" w14:textId="77777777" w:rsidR="004329EC" w:rsidRPr="00215634" w:rsidRDefault="004329EC" w:rsidP="00215634">
      <w:pPr>
        <w:pStyle w:val="Default"/>
      </w:pPr>
    </w:p>
    <w:p w14:paraId="0143C6AA" w14:textId="77777777" w:rsidR="004329EC" w:rsidRPr="00215634" w:rsidRDefault="004329EC" w:rsidP="00215634">
      <w:pPr>
        <w:pStyle w:val="Default"/>
      </w:pPr>
    </w:p>
    <w:p w14:paraId="0143C6AB" w14:textId="77777777" w:rsidR="004329EC" w:rsidRPr="00215634" w:rsidRDefault="004329EC" w:rsidP="00215634">
      <w:pPr>
        <w:pStyle w:val="Default"/>
      </w:pPr>
    </w:p>
    <w:p w14:paraId="0143C6AC" w14:textId="77777777" w:rsidR="004329EC" w:rsidRPr="00215634" w:rsidRDefault="004329EC" w:rsidP="00215634">
      <w:pPr>
        <w:pStyle w:val="Default"/>
      </w:pPr>
    </w:p>
    <w:p w14:paraId="0143C6AD" w14:textId="77777777" w:rsidR="004329EC" w:rsidRPr="00215634" w:rsidRDefault="004329EC" w:rsidP="00215634">
      <w:pPr>
        <w:pStyle w:val="Default"/>
      </w:pPr>
    </w:p>
    <w:p w14:paraId="0143C6AE" w14:textId="77777777" w:rsidR="004329EC" w:rsidRPr="00215634" w:rsidRDefault="004329EC" w:rsidP="00215634">
      <w:pPr>
        <w:pStyle w:val="Default"/>
      </w:pPr>
    </w:p>
    <w:p w14:paraId="0143C6AF" w14:textId="77777777" w:rsidR="004329EC" w:rsidRPr="00215634" w:rsidRDefault="004329EC" w:rsidP="00215634">
      <w:pPr>
        <w:pStyle w:val="Default"/>
      </w:pPr>
    </w:p>
    <w:p w14:paraId="0143C6B0" w14:textId="77777777" w:rsidR="004329EC" w:rsidRPr="00215634" w:rsidRDefault="004329EC" w:rsidP="00215634">
      <w:pPr>
        <w:pStyle w:val="Default"/>
      </w:pPr>
    </w:p>
    <w:p w14:paraId="0143C6B1" w14:textId="77777777" w:rsidR="004329EC" w:rsidRDefault="004329EC" w:rsidP="00215634">
      <w:pPr>
        <w:pStyle w:val="Default"/>
      </w:pPr>
    </w:p>
    <w:p w14:paraId="3F805973" w14:textId="77777777" w:rsidR="00215634" w:rsidRDefault="00215634" w:rsidP="00215634">
      <w:pPr>
        <w:pStyle w:val="Default"/>
      </w:pPr>
    </w:p>
    <w:p w14:paraId="39F45F27" w14:textId="77777777" w:rsidR="00215634" w:rsidRDefault="00215634" w:rsidP="00215634">
      <w:pPr>
        <w:pStyle w:val="Default"/>
      </w:pPr>
    </w:p>
    <w:p w14:paraId="6EF334DB" w14:textId="77777777" w:rsidR="00215634" w:rsidRDefault="00215634" w:rsidP="00215634">
      <w:pPr>
        <w:pStyle w:val="Default"/>
      </w:pPr>
    </w:p>
    <w:p w14:paraId="033F9FA9" w14:textId="77777777" w:rsidR="00215634" w:rsidRDefault="00215634" w:rsidP="00215634">
      <w:pPr>
        <w:pStyle w:val="Default"/>
      </w:pPr>
    </w:p>
    <w:p w14:paraId="3ADCD1AA" w14:textId="77777777" w:rsidR="00215634" w:rsidRDefault="00215634" w:rsidP="00215634">
      <w:pPr>
        <w:pStyle w:val="Default"/>
      </w:pPr>
    </w:p>
    <w:p w14:paraId="4464343C" w14:textId="77777777" w:rsidR="00215634" w:rsidRDefault="00215634" w:rsidP="00215634">
      <w:pPr>
        <w:pStyle w:val="Default"/>
      </w:pPr>
    </w:p>
    <w:p w14:paraId="5334CB98" w14:textId="77777777" w:rsidR="00215634" w:rsidRDefault="00215634" w:rsidP="00215634">
      <w:pPr>
        <w:pStyle w:val="Default"/>
      </w:pPr>
    </w:p>
    <w:p w14:paraId="2B737258" w14:textId="77777777" w:rsidR="00215634" w:rsidRDefault="00215634" w:rsidP="00215634">
      <w:pPr>
        <w:pStyle w:val="Default"/>
      </w:pPr>
    </w:p>
    <w:p w14:paraId="6EDDFB13" w14:textId="77777777" w:rsidR="00927771" w:rsidRPr="00215634" w:rsidRDefault="00927771" w:rsidP="00215634">
      <w:pPr>
        <w:pStyle w:val="Default"/>
      </w:pPr>
    </w:p>
    <w:p w14:paraId="0143C6B2" w14:textId="77777777" w:rsidR="004329EC" w:rsidRPr="00215634" w:rsidRDefault="004329EC" w:rsidP="00215634">
      <w:pPr>
        <w:pStyle w:val="Default"/>
      </w:pPr>
    </w:p>
    <w:p w14:paraId="0143C6B3" w14:textId="77777777" w:rsidR="004329EC" w:rsidRPr="00215634" w:rsidRDefault="004329EC" w:rsidP="00215634">
      <w:pPr>
        <w:pStyle w:val="Default"/>
      </w:pPr>
      <w:r w:rsidRPr="00215634">
        <w:t>Zita Čaplikienė</w:t>
      </w:r>
    </w:p>
    <w:p w14:paraId="0143C6B4" w14:textId="77777777" w:rsidR="004329EC" w:rsidRPr="00215634" w:rsidRDefault="004329EC" w:rsidP="00215634">
      <w:pPr>
        <w:spacing w:line="240" w:lineRule="auto"/>
        <w:rPr>
          <w:sz w:val="24"/>
          <w:szCs w:val="24"/>
        </w:rPr>
      </w:pPr>
    </w:p>
    <w:p w14:paraId="0143C6B5" w14:textId="77777777" w:rsidR="004329EC" w:rsidRPr="00215634" w:rsidRDefault="004329EC" w:rsidP="00215634">
      <w:pPr>
        <w:pStyle w:val="Antrat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634">
        <w:rPr>
          <w:rFonts w:ascii="Times New Roman" w:hAnsi="Times New Roman" w:cs="Times New Roman"/>
          <w:color w:val="000000" w:themeColor="text1"/>
          <w:sz w:val="24"/>
          <w:szCs w:val="24"/>
        </w:rPr>
        <w:t>TEIKIAMO SPRENDIMO PROJEKTO „</w:t>
      </w:r>
      <w:r w:rsidRPr="0021563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DĖL </w:t>
      </w:r>
      <w:r w:rsidR="006D7E86" w:rsidRPr="0021563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KANDIDATO SIŪLYMO Į PANEVĖŽIO TERITORINĖS LIGONIŲ KASOS TAIKINIMO KOMISIJĄ‘‘</w:t>
      </w:r>
    </w:p>
    <w:p w14:paraId="0143C6B6" w14:textId="77777777" w:rsidR="004329EC" w:rsidRPr="00215634" w:rsidRDefault="004329EC" w:rsidP="002156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34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143C6B7" w14:textId="77777777" w:rsidR="004329EC" w:rsidRPr="00215634" w:rsidRDefault="004329EC" w:rsidP="00215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34">
        <w:rPr>
          <w:rFonts w:ascii="Times New Roman" w:hAnsi="Times New Roman" w:cs="Times New Roman"/>
          <w:sz w:val="24"/>
          <w:szCs w:val="24"/>
        </w:rPr>
        <w:t>2018-10-26</w:t>
      </w:r>
    </w:p>
    <w:p w14:paraId="0143C6B8" w14:textId="77777777" w:rsidR="004329EC" w:rsidRPr="00215634" w:rsidRDefault="004329EC" w:rsidP="00F65C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43C6B9" w14:textId="6CEE3F44" w:rsidR="004329EC" w:rsidRPr="00215634" w:rsidRDefault="00215634" w:rsidP="00F65C9E">
      <w:pPr>
        <w:pStyle w:val="Default"/>
        <w:jc w:val="both"/>
      </w:pPr>
      <w:r>
        <w:rPr>
          <w:b/>
        </w:rPr>
        <w:tab/>
      </w:r>
      <w:r w:rsidR="004329EC" w:rsidRPr="00215634">
        <w:rPr>
          <w:b/>
        </w:rPr>
        <w:t xml:space="preserve">Parengto sprendimo projekto tikslai ir uždaviniai. </w:t>
      </w:r>
      <w:r w:rsidR="00E75F2E" w:rsidRPr="00215634">
        <w:t>Vadovaujantis Sveikatos draudi</w:t>
      </w:r>
      <w:r w:rsidR="006D7E86" w:rsidRPr="00215634">
        <w:t>mo įstatymu, Panevėžio teritorinės ligonių kasos</w:t>
      </w:r>
      <w:r w:rsidR="00E75F2E" w:rsidRPr="00215634">
        <w:t xml:space="preserve"> (toliau</w:t>
      </w:r>
      <w:r>
        <w:t xml:space="preserve"> – </w:t>
      </w:r>
      <w:r w:rsidR="00E75F2E" w:rsidRPr="00215634">
        <w:t xml:space="preserve">TLK) </w:t>
      </w:r>
      <w:r w:rsidR="006D7E86" w:rsidRPr="00215634">
        <w:t xml:space="preserve"> nuostatais</w:t>
      </w:r>
      <w:r w:rsidR="00300AF1" w:rsidRPr="00215634">
        <w:t>,</w:t>
      </w:r>
      <w:r w:rsidR="006D7E86" w:rsidRPr="00215634">
        <w:t xml:space="preserve"> </w:t>
      </w:r>
      <w:r w:rsidR="00E75F2E" w:rsidRPr="00215634">
        <w:t>TLK stebėtojų tarybos darbo reglamentu į taikinimo komisiją įeina vienas TLK veiklos zonos savivaldybės tarybos narys</w:t>
      </w:r>
      <w:r>
        <w:t xml:space="preserve"> –</w:t>
      </w:r>
      <w:r w:rsidR="00300AF1" w:rsidRPr="00215634">
        <w:t>visuomenės atstovas</w:t>
      </w:r>
      <w:r w:rsidR="004329EC" w:rsidRPr="00215634">
        <w:t xml:space="preserve">. </w:t>
      </w:r>
    </w:p>
    <w:p w14:paraId="0143C6BA" w14:textId="0AFDF2CA" w:rsidR="004329EC" w:rsidRPr="00215634" w:rsidRDefault="00215634" w:rsidP="00F65C9E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329EC" w:rsidRPr="00215634">
        <w:rPr>
          <w:rFonts w:ascii="Times New Roman" w:hAnsi="Times New Roman" w:cs="Times New Roman"/>
          <w:b/>
          <w:bCs/>
        </w:rPr>
        <w:t>Šiuo metu esantis teisinis reglamentavimas.</w:t>
      </w:r>
      <w:r w:rsidR="004329EC" w:rsidRPr="00215634">
        <w:rPr>
          <w:rFonts w:ascii="Times New Roman" w:hAnsi="Times New Roman" w:cs="Times New Roman"/>
          <w:bCs/>
        </w:rPr>
        <w:t xml:space="preserve"> </w:t>
      </w:r>
      <w:r w:rsidR="00385325" w:rsidRPr="00215634">
        <w:rPr>
          <w:rFonts w:ascii="Times New Roman" w:hAnsi="Times New Roman" w:cs="Times New Roman"/>
          <w:bCs/>
        </w:rPr>
        <w:t>Sveikatos draudimo įstatymas, Panevėžio TLK nuostatai.</w:t>
      </w:r>
    </w:p>
    <w:p w14:paraId="0143C6BB" w14:textId="4B57F631" w:rsidR="004329EC" w:rsidRPr="00215634" w:rsidRDefault="00215634" w:rsidP="00F65C9E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329EC" w:rsidRPr="00215634">
        <w:rPr>
          <w:rFonts w:ascii="Times New Roman" w:hAnsi="Times New Roman" w:cs="Times New Roman"/>
          <w:b/>
          <w:bCs/>
        </w:rPr>
        <w:t xml:space="preserve">Sprendimo projekto esmė. </w:t>
      </w:r>
      <w:r w:rsidR="004329EC" w:rsidRPr="00215634">
        <w:rPr>
          <w:rFonts w:ascii="Times New Roman" w:hAnsi="Times New Roman" w:cs="Times New Roman"/>
          <w:bCs/>
        </w:rPr>
        <w:t xml:space="preserve">Į </w:t>
      </w:r>
      <w:r w:rsidR="00300AF1" w:rsidRPr="00215634">
        <w:rPr>
          <w:rFonts w:ascii="Times New Roman" w:hAnsi="Times New Roman" w:cs="Times New Roman"/>
          <w:bCs/>
        </w:rPr>
        <w:t>Panevėžio teritorinės ligonių kasos taikinimo komisiją įeina vienas TLK atstovas, vienas TLK veiklos zonos asmens sveikatos priežiūros atstovas, vienas TLK veiklos zonos</w:t>
      </w:r>
      <w:r w:rsidR="005867CC" w:rsidRPr="00215634">
        <w:rPr>
          <w:rFonts w:ascii="Times New Roman" w:hAnsi="Times New Roman" w:cs="Times New Roman"/>
          <w:bCs/>
        </w:rPr>
        <w:t xml:space="preserve"> savivaldybės tarybos narys-visuomenės </w:t>
      </w:r>
      <w:r w:rsidR="00300AF1" w:rsidRPr="00215634">
        <w:rPr>
          <w:rFonts w:ascii="Times New Roman" w:hAnsi="Times New Roman" w:cs="Times New Roman"/>
          <w:bCs/>
        </w:rPr>
        <w:t xml:space="preserve">atstovas ir vienas TLK veiklos zonos pacientų asociacijos atstovas.  Rokiškio rajono savivaldybės taryba </w:t>
      </w:r>
      <w:r w:rsidR="00385325" w:rsidRPr="00215634">
        <w:rPr>
          <w:rFonts w:ascii="Times New Roman" w:hAnsi="Times New Roman" w:cs="Times New Roman"/>
          <w:bCs/>
        </w:rPr>
        <w:t>siūlo kandidatu</w:t>
      </w:r>
      <w:r w:rsidR="005867CC" w:rsidRPr="00215634">
        <w:rPr>
          <w:rFonts w:ascii="Times New Roman" w:hAnsi="Times New Roman" w:cs="Times New Roman"/>
          <w:bCs/>
        </w:rPr>
        <w:t xml:space="preserve"> į Panevėžio teritorinės ligonių kasos taikinimo rajono savivaldybės tarybos narį Andrių </w:t>
      </w:r>
      <w:proofErr w:type="spellStart"/>
      <w:r w:rsidR="005867CC" w:rsidRPr="00215634">
        <w:rPr>
          <w:rFonts w:ascii="Times New Roman" w:hAnsi="Times New Roman" w:cs="Times New Roman"/>
          <w:bCs/>
        </w:rPr>
        <w:t>Burnicką</w:t>
      </w:r>
      <w:proofErr w:type="spellEnd"/>
      <w:r w:rsidR="005D1952" w:rsidRPr="00215634">
        <w:rPr>
          <w:rFonts w:ascii="Times New Roman" w:hAnsi="Times New Roman" w:cs="Times New Roman"/>
          <w:bCs/>
        </w:rPr>
        <w:t>.</w:t>
      </w:r>
    </w:p>
    <w:p w14:paraId="0143C6BC" w14:textId="42469A38" w:rsidR="004329EC" w:rsidRPr="00215634" w:rsidRDefault="00215634" w:rsidP="00F65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9EC" w:rsidRPr="00215634">
        <w:rPr>
          <w:rFonts w:ascii="Times New Roman" w:hAnsi="Times New Roman" w:cs="Times New Roman"/>
          <w:b/>
          <w:sz w:val="24"/>
          <w:szCs w:val="24"/>
        </w:rPr>
        <w:t>Galimos pasekmės, priėmus siūlomą tarybos sprendimo projektą</w:t>
      </w:r>
      <w:r w:rsidR="00F65C9E">
        <w:rPr>
          <w:rFonts w:ascii="Times New Roman" w:hAnsi="Times New Roman" w:cs="Times New Roman"/>
          <w:b/>
          <w:sz w:val="24"/>
          <w:szCs w:val="24"/>
        </w:rPr>
        <w:t>:</w:t>
      </w:r>
    </w:p>
    <w:p w14:paraId="0143C6BD" w14:textId="7CA77B2A" w:rsidR="004329EC" w:rsidRPr="00215634" w:rsidRDefault="004329EC" w:rsidP="00F6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9E">
        <w:rPr>
          <w:rFonts w:ascii="Times New Roman" w:hAnsi="Times New Roman" w:cs="Times New Roman"/>
          <w:b/>
          <w:sz w:val="24"/>
          <w:szCs w:val="24"/>
        </w:rPr>
        <w:tab/>
      </w:r>
      <w:r w:rsidR="00F426E0">
        <w:rPr>
          <w:rFonts w:ascii="Times New Roman" w:hAnsi="Times New Roman" w:cs="Times New Roman"/>
          <w:b/>
          <w:sz w:val="24"/>
          <w:szCs w:val="24"/>
        </w:rPr>
        <w:t xml:space="preserve">Neigiamos – </w:t>
      </w:r>
      <w:r w:rsidR="005867CC" w:rsidRPr="00215634">
        <w:rPr>
          <w:rFonts w:ascii="Times New Roman" w:hAnsi="Times New Roman" w:cs="Times New Roman"/>
          <w:sz w:val="24"/>
          <w:szCs w:val="24"/>
        </w:rPr>
        <w:t>nėra</w:t>
      </w:r>
      <w:r w:rsidR="00820473">
        <w:rPr>
          <w:rFonts w:ascii="Times New Roman" w:hAnsi="Times New Roman" w:cs="Times New Roman"/>
          <w:sz w:val="24"/>
          <w:szCs w:val="24"/>
        </w:rPr>
        <w:t>;</w:t>
      </w:r>
    </w:p>
    <w:p w14:paraId="0143C6BE" w14:textId="402CF537" w:rsidR="004329EC" w:rsidRPr="00215634" w:rsidRDefault="00820473" w:rsidP="00F6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 w:rsidR="00300AF1" w:rsidRPr="00215634">
        <w:rPr>
          <w:rFonts w:ascii="Times New Roman" w:hAnsi="Times New Roman" w:cs="Times New Roman"/>
          <w:b/>
          <w:sz w:val="24"/>
          <w:szCs w:val="24"/>
        </w:rPr>
        <w:t>eigiama</w:t>
      </w:r>
      <w:r w:rsidR="00300AF1" w:rsidRPr="00215634">
        <w:rPr>
          <w:rFonts w:ascii="Times New Roman" w:hAnsi="Times New Roman" w:cs="Times New Roman"/>
          <w:sz w:val="24"/>
          <w:szCs w:val="24"/>
        </w:rPr>
        <w:t xml:space="preserve"> – </w:t>
      </w:r>
      <w:r w:rsidR="005867CC" w:rsidRPr="00215634">
        <w:rPr>
          <w:rFonts w:ascii="Times New Roman" w:hAnsi="Times New Roman" w:cs="Times New Roman"/>
          <w:sz w:val="24"/>
          <w:szCs w:val="24"/>
        </w:rPr>
        <w:t>Į Panevėžio teritorinės ligonių kasos taikinimo tarybą įeis deleguotas rajono tarybos narys Andrius Burnickas.</w:t>
      </w:r>
    </w:p>
    <w:p w14:paraId="0143C6BF" w14:textId="72E529FA" w:rsidR="00385325" w:rsidRPr="00215634" w:rsidRDefault="00820473" w:rsidP="00F65C9E">
      <w:pPr>
        <w:pStyle w:val="Default"/>
        <w:jc w:val="both"/>
      </w:pPr>
      <w:r>
        <w:rPr>
          <w:b/>
        </w:rPr>
        <w:tab/>
      </w:r>
      <w:r w:rsidR="004329EC" w:rsidRPr="00215634">
        <w:rPr>
          <w:b/>
        </w:rPr>
        <w:t>Kokia sprendimo nauda Rokiškio rajon</w:t>
      </w:r>
      <w:r w:rsidR="005D1952" w:rsidRPr="00215634">
        <w:rPr>
          <w:b/>
        </w:rPr>
        <w:t>o</w:t>
      </w:r>
      <w:r w:rsidR="004329EC" w:rsidRPr="00215634">
        <w:rPr>
          <w:b/>
        </w:rPr>
        <w:t xml:space="preserve"> gyventojams</w:t>
      </w:r>
      <w:r w:rsidR="004329EC" w:rsidRPr="00215634">
        <w:t xml:space="preserve">. </w:t>
      </w:r>
      <w:r w:rsidR="00385325" w:rsidRPr="00215634">
        <w:rPr>
          <w:b/>
        </w:rPr>
        <w:t xml:space="preserve"> </w:t>
      </w:r>
      <w:r w:rsidR="00385325" w:rsidRPr="00215634">
        <w:t>Vadovaujantis Sveikatos draudimo įstatymu, Panevėžio TLK nuostatais, TLK stebėtojų tarybos darbo reg</w:t>
      </w:r>
      <w:r w:rsidR="005D1952" w:rsidRPr="00215634">
        <w:t xml:space="preserve">lamentu į taikinimo komisiją bus deleguotas </w:t>
      </w:r>
      <w:r w:rsidR="00385325" w:rsidRPr="00215634">
        <w:t xml:space="preserve"> rajono savivaldybės atstovas Andrius Burnickas. </w:t>
      </w:r>
    </w:p>
    <w:p w14:paraId="0143C6C1" w14:textId="5C88489D" w:rsidR="004329EC" w:rsidRPr="00215634" w:rsidRDefault="00820473" w:rsidP="00F65C9E">
      <w:pPr>
        <w:pStyle w:val="statymopavad"/>
        <w:spacing w:before="0" w:beforeAutospacing="0" w:after="0" w:afterAutospacing="0"/>
        <w:contextualSpacing/>
        <w:jc w:val="both"/>
      </w:pPr>
      <w:r>
        <w:rPr>
          <w:b/>
          <w:bCs/>
        </w:rPr>
        <w:tab/>
      </w:r>
      <w:r w:rsidR="004329EC" w:rsidRPr="00215634">
        <w:rPr>
          <w:b/>
          <w:bCs/>
        </w:rPr>
        <w:t>Finansavimo šaltiniai ir lėšų poreikis</w:t>
      </w:r>
      <w:r w:rsidR="005867CC" w:rsidRPr="00215634">
        <w:t>. Finansavimas nereikalingas.</w:t>
      </w:r>
    </w:p>
    <w:p w14:paraId="0143C6C3" w14:textId="7356A558" w:rsidR="009C0D0C" w:rsidRPr="00215634" w:rsidRDefault="00820473" w:rsidP="00F65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329EC" w:rsidRPr="00215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="004329EC" w:rsidRPr="00215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D0C" w:rsidRPr="00215634">
        <w:rPr>
          <w:rFonts w:ascii="Times New Roman" w:hAnsi="Times New Roman" w:cs="Times New Roman"/>
          <w:color w:val="000000"/>
          <w:sz w:val="24"/>
          <w:szCs w:val="24"/>
        </w:rPr>
        <w:t xml:space="preserve">Projektas neprieštarauja galiojantiems teisės aktams. </w:t>
      </w:r>
    </w:p>
    <w:p w14:paraId="0143C6C4" w14:textId="67B9B4C4" w:rsidR="004329EC" w:rsidRPr="00215634" w:rsidRDefault="00820473" w:rsidP="00F65C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329EC" w:rsidRPr="00215634">
        <w:rPr>
          <w:rFonts w:ascii="Times New Roman" w:hAnsi="Times New Roman" w:cs="Times New Roman"/>
          <w:b/>
          <w:color w:val="000000"/>
          <w:sz w:val="24"/>
          <w:szCs w:val="24"/>
        </w:rPr>
        <w:t>Antikorupcinis vertinimas.</w:t>
      </w:r>
      <w:r w:rsidR="004329EC" w:rsidRPr="002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29EC" w:rsidRPr="0021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korupcijos</w:t>
      </w:r>
      <w:r w:rsidR="004329EC" w:rsidRPr="0021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prevencijos įstatymo 8 straipsnio 1 dalyje numatytais veiksniais, todėl teisės aktas nevertintinas antikorupciniu požiūriu</w:t>
      </w:r>
      <w:r w:rsidR="004329EC" w:rsidRPr="002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143C6C5" w14:textId="77777777" w:rsidR="004329EC" w:rsidRPr="00215634" w:rsidRDefault="004329EC" w:rsidP="00F65C9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143C6C6" w14:textId="77777777" w:rsidR="004329EC" w:rsidRPr="00215634" w:rsidRDefault="004329EC" w:rsidP="00215634">
      <w:pPr>
        <w:pStyle w:val="Default"/>
      </w:pPr>
      <w:r w:rsidRPr="00215634">
        <w:tab/>
      </w:r>
    </w:p>
    <w:p w14:paraId="0143C6C7" w14:textId="77777777" w:rsidR="004329EC" w:rsidRPr="00215634" w:rsidRDefault="004329EC" w:rsidP="00215634">
      <w:pPr>
        <w:pStyle w:val="Default"/>
      </w:pPr>
    </w:p>
    <w:p w14:paraId="0143C6C8" w14:textId="5E242385" w:rsidR="004329EC" w:rsidRPr="00215634" w:rsidRDefault="004329EC" w:rsidP="00215634">
      <w:pPr>
        <w:pStyle w:val="Default"/>
      </w:pPr>
      <w:r w:rsidRPr="00215634">
        <w:t xml:space="preserve">Skyriaus vedėjo pavaduotoja                 </w:t>
      </w:r>
      <w:r w:rsidR="00820473">
        <w:tab/>
      </w:r>
      <w:r w:rsidR="00820473">
        <w:tab/>
      </w:r>
      <w:r w:rsidRPr="00215634">
        <w:t xml:space="preserve">                                       Zita Čaplikienė</w:t>
      </w:r>
    </w:p>
    <w:p w14:paraId="0143C6C9" w14:textId="77777777" w:rsidR="004329EC" w:rsidRPr="00820473" w:rsidRDefault="004329EC" w:rsidP="0021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4329EC" w:rsidRPr="00820473" w:rsidSect="00666585"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C6CE" w14:textId="77777777" w:rsidR="000931EA" w:rsidRDefault="000931EA" w:rsidP="00666585">
      <w:pPr>
        <w:spacing w:after="0" w:line="240" w:lineRule="auto"/>
      </w:pPr>
      <w:r>
        <w:separator/>
      </w:r>
    </w:p>
  </w:endnote>
  <w:endnote w:type="continuationSeparator" w:id="0">
    <w:p w14:paraId="0143C6CF" w14:textId="77777777" w:rsidR="000931EA" w:rsidRDefault="000931EA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C6CC" w14:textId="77777777" w:rsidR="000931EA" w:rsidRDefault="000931EA" w:rsidP="00666585">
      <w:pPr>
        <w:spacing w:after="0" w:line="240" w:lineRule="auto"/>
      </w:pPr>
      <w:r>
        <w:separator/>
      </w:r>
    </w:p>
  </w:footnote>
  <w:footnote w:type="continuationSeparator" w:id="0">
    <w:p w14:paraId="0143C6CD" w14:textId="77777777" w:rsidR="000931EA" w:rsidRDefault="000931EA" w:rsidP="0066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22346D4"/>
    <w:multiLevelType w:val="hybridMultilevel"/>
    <w:tmpl w:val="5136E682"/>
    <w:lvl w:ilvl="0" w:tplc="DFC6493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4ABE0CEF"/>
    <w:multiLevelType w:val="hybridMultilevel"/>
    <w:tmpl w:val="FDD202B8"/>
    <w:lvl w:ilvl="0" w:tplc="30CA2A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B624106"/>
    <w:multiLevelType w:val="hybridMultilevel"/>
    <w:tmpl w:val="712CF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ADF41F4"/>
    <w:multiLevelType w:val="hybridMultilevel"/>
    <w:tmpl w:val="00EA58A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A1E60"/>
    <w:multiLevelType w:val="hybridMultilevel"/>
    <w:tmpl w:val="015C74B4"/>
    <w:lvl w:ilvl="0" w:tplc="9866E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1"/>
  </w:num>
  <w:num w:numId="7">
    <w:abstractNumId w:val="20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4"/>
  </w:num>
  <w:num w:numId="13">
    <w:abstractNumId w:val="19"/>
  </w:num>
  <w:num w:numId="14">
    <w:abstractNumId w:val="8"/>
  </w:num>
  <w:num w:numId="15">
    <w:abstractNumId w:val="18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3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23D23"/>
    <w:rsid w:val="0004199A"/>
    <w:rsid w:val="00090E70"/>
    <w:rsid w:val="000931EA"/>
    <w:rsid w:val="000B0961"/>
    <w:rsid w:val="000B1D1C"/>
    <w:rsid w:val="000B7B1E"/>
    <w:rsid w:val="000C44F3"/>
    <w:rsid w:val="000C4D4D"/>
    <w:rsid w:val="000C7961"/>
    <w:rsid w:val="000F2ACF"/>
    <w:rsid w:val="001058A4"/>
    <w:rsid w:val="00120136"/>
    <w:rsid w:val="00130B2D"/>
    <w:rsid w:val="00131972"/>
    <w:rsid w:val="00135F0E"/>
    <w:rsid w:val="001376DF"/>
    <w:rsid w:val="001442B2"/>
    <w:rsid w:val="00146460"/>
    <w:rsid w:val="0016787C"/>
    <w:rsid w:val="00167B1F"/>
    <w:rsid w:val="002127CD"/>
    <w:rsid w:val="00215634"/>
    <w:rsid w:val="00224E16"/>
    <w:rsid w:val="00232AFD"/>
    <w:rsid w:val="0023595E"/>
    <w:rsid w:val="002538CD"/>
    <w:rsid w:val="00276C48"/>
    <w:rsid w:val="00295D74"/>
    <w:rsid w:val="002A3029"/>
    <w:rsid w:val="002F4EF8"/>
    <w:rsid w:val="002F6EF0"/>
    <w:rsid w:val="00300AF1"/>
    <w:rsid w:val="00305E06"/>
    <w:rsid w:val="00312CFB"/>
    <w:rsid w:val="00333C81"/>
    <w:rsid w:val="00343873"/>
    <w:rsid w:val="00360E4C"/>
    <w:rsid w:val="00374272"/>
    <w:rsid w:val="00376DDA"/>
    <w:rsid w:val="00385325"/>
    <w:rsid w:val="003A1D7E"/>
    <w:rsid w:val="003A331A"/>
    <w:rsid w:val="003A4BD1"/>
    <w:rsid w:val="003C1CD8"/>
    <w:rsid w:val="003C43C8"/>
    <w:rsid w:val="003E2788"/>
    <w:rsid w:val="003F726C"/>
    <w:rsid w:val="00401523"/>
    <w:rsid w:val="004078B8"/>
    <w:rsid w:val="00416E35"/>
    <w:rsid w:val="004329EC"/>
    <w:rsid w:val="00444F36"/>
    <w:rsid w:val="00451E9A"/>
    <w:rsid w:val="00453FE1"/>
    <w:rsid w:val="0047187A"/>
    <w:rsid w:val="0047483D"/>
    <w:rsid w:val="004875E6"/>
    <w:rsid w:val="00493B49"/>
    <w:rsid w:val="00494CE9"/>
    <w:rsid w:val="004A40B5"/>
    <w:rsid w:val="004C0982"/>
    <w:rsid w:val="004C0D60"/>
    <w:rsid w:val="004C4CEE"/>
    <w:rsid w:val="004D1315"/>
    <w:rsid w:val="004F32E1"/>
    <w:rsid w:val="005050C0"/>
    <w:rsid w:val="00514A38"/>
    <w:rsid w:val="00536464"/>
    <w:rsid w:val="0057129D"/>
    <w:rsid w:val="005867CC"/>
    <w:rsid w:val="00586899"/>
    <w:rsid w:val="005A3C3E"/>
    <w:rsid w:val="005B732D"/>
    <w:rsid w:val="005D1952"/>
    <w:rsid w:val="005E0B11"/>
    <w:rsid w:val="005F133C"/>
    <w:rsid w:val="0061077F"/>
    <w:rsid w:val="00633467"/>
    <w:rsid w:val="006563F5"/>
    <w:rsid w:val="00666585"/>
    <w:rsid w:val="00675309"/>
    <w:rsid w:val="006A1170"/>
    <w:rsid w:val="006D7E86"/>
    <w:rsid w:val="006E647D"/>
    <w:rsid w:val="006F1074"/>
    <w:rsid w:val="007026FC"/>
    <w:rsid w:val="00703794"/>
    <w:rsid w:val="00753E34"/>
    <w:rsid w:val="007B3615"/>
    <w:rsid w:val="007F6915"/>
    <w:rsid w:val="00811F9A"/>
    <w:rsid w:val="00816655"/>
    <w:rsid w:val="00817F6F"/>
    <w:rsid w:val="00820473"/>
    <w:rsid w:val="00826BEF"/>
    <w:rsid w:val="00856009"/>
    <w:rsid w:val="00856D3E"/>
    <w:rsid w:val="00867E0F"/>
    <w:rsid w:val="00883830"/>
    <w:rsid w:val="00884641"/>
    <w:rsid w:val="008929FA"/>
    <w:rsid w:val="008E0388"/>
    <w:rsid w:val="008E1A9A"/>
    <w:rsid w:val="008F4F28"/>
    <w:rsid w:val="009046BF"/>
    <w:rsid w:val="00923334"/>
    <w:rsid w:val="00926A57"/>
    <w:rsid w:val="00927771"/>
    <w:rsid w:val="00962F05"/>
    <w:rsid w:val="009C0D0C"/>
    <w:rsid w:val="009C2C7F"/>
    <w:rsid w:val="009C54ED"/>
    <w:rsid w:val="00A2133B"/>
    <w:rsid w:val="00A44323"/>
    <w:rsid w:val="00A4632F"/>
    <w:rsid w:val="00A564CC"/>
    <w:rsid w:val="00A5780F"/>
    <w:rsid w:val="00A71635"/>
    <w:rsid w:val="00A724D5"/>
    <w:rsid w:val="00A73C1C"/>
    <w:rsid w:val="00A8278D"/>
    <w:rsid w:val="00A82BC5"/>
    <w:rsid w:val="00AB1676"/>
    <w:rsid w:val="00AB6BE6"/>
    <w:rsid w:val="00AF1278"/>
    <w:rsid w:val="00B05FE0"/>
    <w:rsid w:val="00B219C3"/>
    <w:rsid w:val="00B245DE"/>
    <w:rsid w:val="00B56736"/>
    <w:rsid w:val="00B93C9C"/>
    <w:rsid w:val="00BA5535"/>
    <w:rsid w:val="00BB210C"/>
    <w:rsid w:val="00BB3521"/>
    <w:rsid w:val="00BB420A"/>
    <w:rsid w:val="00BE0B36"/>
    <w:rsid w:val="00BF6FCF"/>
    <w:rsid w:val="00C0124D"/>
    <w:rsid w:val="00C06FF6"/>
    <w:rsid w:val="00C13AEE"/>
    <w:rsid w:val="00C3391B"/>
    <w:rsid w:val="00C3700A"/>
    <w:rsid w:val="00C829A9"/>
    <w:rsid w:val="00C838B8"/>
    <w:rsid w:val="00C87B28"/>
    <w:rsid w:val="00C97FDE"/>
    <w:rsid w:val="00CA4855"/>
    <w:rsid w:val="00CC0B30"/>
    <w:rsid w:val="00CE2928"/>
    <w:rsid w:val="00CF4A94"/>
    <w:rsid w:val="00D01D47"/>
    <w:rsid w:val="00D12342"/>
    <w:rsid w:val="00D13DA7"/>
    <w:rsid w:val="00D30BA0"/>
    <w:rsid w:val="00D50F60"/>
    <w:rsid w:val="00D6030B"/>
    <w:rsid w:val="00D61F8A"/>
    <w:rsid w:val="00D84D40"/>
    <w:rsid w:val="00D935E3"/>
    <w:rsid w:val="00DA04B8"/>
    <w:rsid w:val="00DC6867"/>
    <w:rsid w:val="00DD28AF"/>
    <w:rsid w:val="00DD3796"/>
    <w:rsid w:val="00DF7D3D"/>
    <w:rsid w:val="00E00E0D"/>
    <w:rsid w:val="00E0587E"/>
    <w:rsid w:val="00E12404"/>
    <w:rsid w:val="00E3311C"/>
    <w:rsid w:val="00E71E60"/>
    <w:rsid w:val="00E75F2E"/>
    <w:rsid w:val="00E779BB"/>
    <w:rsid w:val="00E84E79"/>
    <w:rsid w:val="00E872C7"/>
    <w:rsid w:val="00EA1E69"/>
    <w:rsid w:val="00EB62A1"/>
    <w:rsid w:val="00ED51A1"/>
    <w:rsid w:val="00EF489F"/>
    <w:rsid w:val="00F00084"/>
    <w:rsid w:val="00F0603E"/>
    <w:rsid w:val="00F07902"/>
    <w:rsid w:val="00F154EE"/>
    <w:rsid w:val="00F208A4"/>
    <w:rsid w:val="00F426E0"/>
    <w:rsid w:val="00F4464F"/>
    <w:rsid w:val="00F65C9E"/>
    <w:rsid w:val="00F80A1B"/>
    <w:rsid w:val="00F82A36"/>
    <w:rsid w:val="00F91502"/>
    <w:rsid w:val="00F945D7"/>
    <w:rsid w:val="00FB4166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paragraph" w:customStyle="1" w:styleId="Default">
    <w:name w:val="Default"/>
    <w:rsid w:val="0043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432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4329E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0FA-D460-47B2-96B6-F8E2A14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2018-10-10T14:15:00Z</cp:lastPrinted>
  <dcterms:created xsi:type="dcterms:W3CDTF">2018-10-15T10:54:00Z</dcterms:created>
  <dcterms:modified xsi:type="dcterms:W3CDTF">2018-10-15T10:54:00Z</dcterms:modified>
</cp:coreProperties>
</file>